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F80" w:rsidRPr="00811C68" w:rsidRDefault="00AB5F80" w:rsidP="00811C68">
      <w:pPr>
        <w:spacing w:before="240" w:line="480" w:lineRule="auto"/>
        <w:jc w:val="center"/>
        <w:rPr>
          <w:rFonts w:ascii="Times New Roman" w:hAnsi="Times New Roman" w:cs="Times New Roman"/>
          <w:b/>
          <w:color w:val="222222"/>
          <w:sz w:val="24"/>
          <w:szCs w:val="24"/>
          <w:shd w:val="clear" w:color="auto" w:fill="FFFFFF"/>
        </w:rPr>
      </w:pPr>
    </w:p>
    <w:p w:rsidR="00D661E9" w:rsidRPr="00811C68" w:rsidRDefault="00D661E9" w:rsidP="00811C68">
      <w:pPr>
        <w:spacing w:before="240" w:line="480" w:lineRule="auto"/>
        <w:jc w:val="center"/>
        <w:rPr>
          <w:rFonts w:ascii="Times New Roman" w:hAnsi="Times New Roman" w:cs="Times New Roman"/>
          <w:b/>
          <w:color w:val="222222"/>
          <w:sz w:val="24"/>
          <w:szCs w:val="24"/>
          <w:shd w:val="clear" w:color="auto" w:fill="FFFFFF"/>
        </w:rPr>
      </w:pPr>
    </w:p>
    <w:p w:rsidR="00AB5F80" w:rsidRPr="00811C68" w:rsidRDefault="00AB5F80" w:rsidP="00811C68">
      <w:pPr>
        <w:spacing w:before="240" w:line="480" w:lineRule="auto"/>
        <w:jc w:val="center"/>
        <w:rPr>
          <w:rFonts w:ascii="Times New Roman" w:hAnsi="Times New Roman" w:cs="Times New Roman"/>
          <w:b/>
          <w:color w:val="222222"/>
          <w:sz w:val="24"/>
          <w:szCs w:val="24"/>
          <w:shd w:val="clear" w:color="auto" w:fill="FFFFFF"/>
        </w:rPr>
      </w:pPr>
    </w:p>
    <w:p w:rsidR="00AB5F80" w:rsidRPr="00811C68" w:rsidRDefault="00AB5F80" w:rsidP="00811C68">
      <w:pPr>
        <w:spacing w:before="240" w:line="480" w:lineRule="auto"/>
        <w:jc w:val="center"/>
        <w:rPr>
          <w:rFonts w:ascii="Times New Roman" w:hAnsi="Times New Roman" w:cs="Times New Roman"/>
          <w:b/>
          <w:color w:val="222222"/>
          <w:sz w:val="24"/>
          <w:szCs w:val="24"/>
          <w:shd w:val="clear" w:color="auto" w:fill="FFFFFF"/>
        </w:rPr>
      </w:pPr>
    </w:p>
    <w:p w:rsidR="00AB5F80" w:rsidRPr="00811C68" w:rsidRDefault="00AB5F80" w:rsidP="00811C68">
      <w:pPr>
        <w:spacing w:before="240" w:line="480" w:lineRule="auto"/>
        <w:jc w:val="center"/>
        <w:rPr>
          <w:rFonts w:ascii="Times New Roman" w:hAnsi="Times New Roman" w:cs="Times New Roman"/>
          <w:b/>
          <w:color w:val="222222"/>
          <w:sz w:val="24"/>
          <w:szCs w:val="24"/>
          <w:shd w:val="clear" w:color="auto" w:fill="FFFFFF"/>
        </w:rPr>
      </w:pPr>
    </w:p>
    <w:p w:rsidR="00AB5F80" w:rsidRPr="00811C68" w:rsidRDefault="00855838" w:rsidP="00811C68">
      <w:pPr>
        <w:spacing w:before="240" w:line="480" w:lineRule="auto"/>
        <w:jc w:val="center"/>
        <w:rPr>
          <w:rFonts w:ascii="Times New Roman" w:hAnsi="Times New Roman" w:cs="Times New Roman"/>
          <w:b/>
          <w:color w:val="222222"/>
          <w:sz w:val="24"/>
          <w:szCs w:val="24"/>
          <w:shd w:val="clear" w:color="auto" w:fill="FFFFFF"/>
        </w:rPr>
      </w:pPr>
      <w:r w:rsidRPr="00811C68">
        <w:rPr>
          <w:rFonts w:ascii="Times New Roman" w:hAnsi="Times New Roman" w:cs="Times New Roman"/>
          <w:b/>
          <w:color w:val="222222"/>
          <w:sz w:val="24"/>
          <w:szCs w:val="24"/>
          <w:shd w:val="clear" w:color="auto" w:fill="FFFFFF"/>
        </w:rPr>
        <w:t>Sociology and Social Justice</w:t>
      </w:r>
    </w:p>
    <w:p w:rsidR="00AB5F80" w:rsidRPr="00811C68" w:rsidRDefault="00AB5F80" w:rsidP="00811C68">
      <w:pPr>
        <w:spacing w:before="240" w:line="480" w:lineRule="auto"/>
        <w:jc w:val="center"/>
        <w:rPr>
          <w:rFonts w:ascii="Times New Roman" w:hAnsi="Times New Roman" w:cs="Times New Roman"/>
          <w:b/>
          <w:color w:val="222222"/>
          <w:sz w:val="24"/>
          <w:szCs w:val="24"/>
          <w:shd w:val="clear" w:color="auto" w:fill="FFFFFF"/>
        </w:rPr>
      </w:pPr>
    </w:p>
    <w:p w:rsidR="00AB5F80" w:rsidRPr="00811C68" w:rsidRDefault="00855838" w:rsidP="00811C68">
      <w:pPr>
        <w:spacing w:line="480" w:lineRule="auto"/>
        <w:jc w:val="center"/>
        <w:rPr>
          <w:rFonts w:ascii="Times New Roman" w:hAnsi="Times New Roman" w:cs="Times New Roman"/>
          <w:sz w:val="24"/>
          <w:szCs w:val="24"/>
        </w:rPr>
      </w:pPr>
      <w:r w:rsidRPr="00811C68">
        <w:rPr>
          <w:rFonts w:ascii="Times New Roman" w:hAnsi="Times New Roman" w:cs="Times New Roman"/>
          <w:sz w:val="24"/>
          <w:szCs w:val="24"/>
        </w:rPr>
        <w:t>Name</w:t>
      </w:r>
    </w:p>
    <w:p w:rsidR="00AB5F80" w:rsidRPr="00811C68" w:rsidRDefault="00855838" w:rsidP="00811C68">
      <w:pPr>
        <w:spacing w:line="480" w:lineRule="auto"/>
        <w:jc w:val="center"/>
        <w:rPr>
          <w:rFonts w:ascii="Times New Roman" w:hAnsi="Times New Roman" w:cs="Times New Roman"/>
          <w:sz w:val="24"/>
          <w:szCs w:val="24"/>
        </w:rPr>
      </w:pPr>
      <w:r w:rsidRPr="00811C68">
        <w:rPr>
          <w:rFonts w:ascii="Times New Roman" w:hAnsi="Times New Roman" w:cs="Times New Roman"/>
          <w:sz w:val="24"/>
          <w:szCs w:val="24"/>
        </w:rPr>
        <w:t>Institution</w:t>
      </w:r>
    </w:p>
    <w:p w:rsidR="00AB5F80" w:rsidRPr="00811C68" w:rsidRDefault="00855838" w:rsidP="00811C68">
      <w:pPr>
        <w:spacing w:line="480" w:lineRule="auto"/>
        <w:jc w:val="center"/>
        <w:rPr>
          <w:rFonts w:ascii="Times New Roman" w:hAnsi="Times New Roman" w:cs="Times New Roman"/>
          <w:sz w:val="24"/>
          <w:szCs w:val="24"/>
        </w:rPr>
      </w:pPr>
      <w:r w:rsidRPr="00811C68">
        <w:rPr>
          <w:rFonts w:ascii="Times New Roman" w:hAnsi="Times New Roman" w:cs="Times New Roman"/>
          <w:sz w:val="24"/>
          <w:szCs w:val="24"/>
        </w:rPr>
        <w:t>Course</w:t>
      </w:r>
    </w:p>
    <w:p w:rsidR="00AB5F80" w:rsidRPr="00811C68" w:rsidRDefault="00855838" w:rsidP="00811C68">
      <w:pPr>
        <w:spacing w:line="480" w:lineRule="auto"/>
        <w:jc w:val="center"/>
        <w:rPr>
          <w:rFonts w:ascii="Times New Roman" w:hAnsi="Times New Roman" w:cs="Times New Roman"/>
          <w:sz w:val="24"/>
          <w:szCs w:val="24"/>
        </w:rPr>
      </w:pPr>
      <w:r w:rsidRPr="00811C68">
        <w:rPr>
          <w:rFonts w:ascii="Times New Roman" w:hAnsi="Times New Roman" w:cs="Times New Roman"/>
          <w:sz w:val="24"/>
          <w:szCs w:val="24"/>
        </w:rPr>
        <w:t>Instructor</w:t>
      </w:r>
    </w:p>
    <w:p w:rsidR="00AB5F80" w:rsidRPr="00811C68" w:rsidRDefault="00855838" w:rsidP="00811C68">
      <w:pPr>
        <w:spacing w:line="480" w:lineRule="auto"/>
        <w:jc w:val="center"/>
        <w:rPr>
          <w:rFonts w:ascii="Times New Roman" w:hAnsi="Times New Roman" w:cs="Times New Roman"/>
          <w:sz w:val="24"/>
          <w:szCs w:val="24"/>
        </w:rPr>
      </w:pPr>
      <w:r w:rsidRPr="00811C68">
        <w:rPr>
          <w:rFonts w:ascii="Times New Roman" w:hAnsi="Times New Roman" w:cs="Times New Roman"/>
          <w:sz w:val="24"/>
          <w:szCs w:val="24"/>
        </w:rPr>
        <w:t>Date</w:t>
      </w:r>
    </w:p>
    <w:p w:rsidR="00E31F6D" w:rsidRPr="00811C68" w:rsidRDefault="00855838" w:rsidP="00811C68">
      <w:pPr>
        <w:spacing w:line="480" w:lineRule="auto"/>
        <w:rPr>
          <w:rFonts w:ascii="Times New Roman" w:hAnsi="Times New Roman" w:cs="Times New Roman"/>
          <w:sz w:val="24"/>
          <w:szCs w:val="24"/>
        </w:rPr>
      </w:pPr>
      <w:r w:rsidRPr="00811C68">
        <w:rPr>
          <w:rFonts w:ascii="Times New Roman" w:hAnsi="Times New Roman" w:cs="Times New Roman"/>
          <w:sz w:val="24"/>
          <w:szCs w:val="24"/>
        </w:rPr>
        <w:br w:type="page"/>
      </w:r>
    </w:p>
    <w:p w:rsidR="00544D34" w:rsidRPr="00811C68" w:rsidRDefault="00855838" w:rsidP="00811C68">
      <w:pPr>
        <w:spacing w:before="240" w:line="480" w:lineRule="auto"/>
        <w:jc w:val="center"/>
        <w:rPr>
          <w:rFonts w:ascii="Times New Roman" w:hAnsi="Times New Roman" w:cs="Times New Roman"/>
          <w:b/>
          <w:color w:val="222222"/>
          <w:sz w:val="24"/>
          <w:szCs w:val="24"/>
          <w:shd w:val="clear" w:color="auto" w:fill="FFFFFF"/>
        </w:rPr>
      </w:pPr>
      <w:r w:rsidRPr="00811C68">
        <w:rPr>
          <w:rFonts w:ascii="Times New Roman" w:hAnsi="Times New Roman" w:cs="Times New Roman"/>
          <w:b/>
          <w:color w:val="222222"/>
          <w:sz w:val="24"/>
          <w:szCs w:val="24"/>
          <w:shd w:val="clear" w:color="auto" w:fill="FFFFFF"/>
        </w:rPr>
        <w:lastRenderedPageBreak/>
        <w:t>Sociology and Social Justice</w:t>
      </w:r>
    </w:p>
    <w:p w:rsidR="00C94B8B" w:rsidRPr="00811C68" w:rsidRDefault="00855838" w:rsidP="00811C68">
      <w:pPr>
        <w:spacing w:line="480" w:lineRule="auto"/>
        <w:ind w:firstLine="720"/>
        <w:rPr>
          <w:rFonts w:ascii="Times New Roman" w:hAnsi="Times New Roman" w:cs="Times New Roman"/>
          <w:sz w:val="24"/>
          <w:szCs w:val="24"/>
        </w:rPr>
      </w:pPr>
      <w:r w:rsidRPr="00811C68">
        <w:rPr>
          <w:rFonts w:ascii="Times New Roman" w:hAnsi="Times New Roman" w:cs="Times New Roman"/>
          <w:sz w:val="24"/>
          <w:szCs w:val="24"/>
        </w:rPr>
        <w:t>One</w:t>
      </w:r>
      <w:r w:rsidR="000C753A" w:rsidRPr="00811C68">
        <w:rPr>
          <w:rFonts w:ascii="Times New Roman" w:hAnsi="Times New Roman" w:cs="Times New Roman"/>
          <w:sz w:val="24"/>
          <w:szCs w:val="24"/>
        </w:rPr>
        <w:t xml:space="preserve"> issue</w:t>
      </w:r>
      <w:r w:rsidRPr="00811C68">
        <w:rPr>
          <w:rFonts w:ascii="Times New Roman" w:hAnsi="Times New Roman" w:cs="Times New Roman"/>
          <w:sz w:val="24"/>
          <w:szCs w:val="24"/>
        </w:rPr>
        <w:t xml:space="preserve"> raised by Dr. Morris is the modern civil rights movement brought about by the Jim </w:t>
      </w:r>
      <w:r w:rsidR="00044D2B" w:rsidRPr="00811C68">
        <w:rPr>
          <w:rFonts w:ascii="Times New Roman" w:hAnsi="Times New Roman" w:cs="Times New Roman"/>
          <w:sz w:val="24"/>
          <w:szCs w:val="24"/>
        </w:rPr>
        <w:t>Craw</w:t>
      </w:r>
      <w:r w:rsidRPr="00811C68">
        <w:rPr>
          <w:rFonts w:ascii="Times New Roman" w:hAnsi="Times New Roman" w:cs="Times New Roman"/>
          <w:sz w:val="24"/>
          <w:szCs w:val="24"/>
        </w:rPr>
        <w:t xml:space="preserve"> regime and the impact of a personal system of oppression. He states that black</w:t>
      </w:r>
      <w:r w:rsidR="00CB298A" w:rsidRPr="00811C68">
        <w:rPr>
          <w:rFonts w:ascii="Times New Roman" w:hAnsi="Times New Roman" w:cs="Times New Roman"/>
          <w:sz w:val="24"/>
          <w:szCs w:val="24"/>
        </w:rPr>
        <w:t xml:space="preserve"> people</w:t>
      </w:r>
      <w:r w:rsidRPr="00811C68">
        <w:rPr>
          <w:rFonts w:ascii="Times New Roman" w:hAnsi="Times New Roman" w:cs="Times New Roman"/>
          <w:sz w:val="24"/>
          <w:szCs w:val="24"/>
        </w:rPr>
        <w:t>'s oppression, mainly the Jim Cr</w:t>
      </w:r>
      <w:r w:rsidR="00CB298A" w:rsidRPr="00811C68">
        <w:rPr>
          <w:rFonts w:ascii="Times New Roman" w:hAnsi="Times New Roman" w:cs="Times New Roman"/>
          <w:sz w:val="24"/>
          <w:szCs w:val="24"/>
        </w:rPr>
        <w:t>ow rule established</w:t>
      </w:r>
      <w:r w:rsidRPr="00811C68">
        <w:rPr>
          <w:rFonts w:ascii="Times New Roman" w:hAnsi="Times New Roman" w:cs="Times New Roman"/>
          <w:sz w:val="24"/>
          <w:szCs w:val="24"/>
        </w:rPr>
        <w:t xml:space="preserve"> after </w:t>
      </w:r>
      <w:r w:rsidR="00CB298A" w:rsidRPr="00811C68">
        <w:rPr>
          <w:rFonts w:ascii="Times New Roman" w:hAnsi="Times New Roman" w:cs="Times New Roman"/>
          <w:sz w:val="24"/>
          <w:szCs w:val="24"/>
        </w:rPr>
        <w:t>Modernization</w:t>
      </w:r>
      <w:r w:rsidRPr="00811C68">
        <w:rPr>
          <w:rFonts w:ascii="Times New Roman" w:hAnsi="Times New Roman" w:cs="Times New Roman"/>
          <w:sz w:val="24"/>
          <w:szCs w:val="24"/>
        </w:rPr>
        <w:t xml:space="preserve">, was the </w:t>
      </w:r>
      <w:r w:rsidR="00CB298A" w:rsidRPr="00811C68">
        <w:rPr>
          <w:rFonts w:ascii="Times New Roman" w:hAnsi="Times New Roman" w:cs="Times New Roman"/>
          <w:sz w:val="24"/>
          <w:szCs w:val="24"/>
        </w:rPr>
        <w:t>straight</w:t>
      </w:r>
      <w:r w:rsidRPr="00811C68">
        <w:rPr>
          <w:rFonts w:ascii="Times New Roman" w:hAnsi="Times New Roman" w:cs="Times New Roman"/>
          <w:sz w:val="24"/>
          <w:szCs w:val="24"/>
        </w:rPr>
        <w:t xml:space="preserve"> cause of the </w:t>
      </w:r>
      <w:r w:rsidR="00CB298A" w:rsidRPr="00811C68">
        <w:rPr>
          <w:rFonts w:ascii="Times New Roman" w:hAnsi="Times New Roman" w:cs="Times New Roman"/>
          <w:sz w:val="24"/>
          <w:szCs w:val="24"/>
        </w:rPr>
        <w:t>contemporary</w:t>
      </w:r>
      <w:r w:rsidRPr="00811C68">
        <w:rPr>
          <w:rFonts w:ascii="Times New Roman" w:hAnsi="Times New Roman" w:cs="Times New Roman"/>
          <w:sz w:val="24"/>
          <w:szCs w:val="24"/>
        </w:rPr>
        <w:t xml:space="preserve"> civil rights </w:t>
      </w:r>
      <w:r w:rsidR="00CB298A" w:rsidRPr="00811C68">
        <w:rPr>
          <w:rFonts w:ascii="Times New Roman" w:hAnsi="Times New Roman" w:cs="Times New Roman"/>
          <w:sz w:val="24"/>
          <w:szCs w:val="24"/>
        </w:rPr>
        <w:t>society</w:t>
      </w:r>
      <w:r w:rsidRPr="00811C68">
        <w:rPr>
          <w:rFonts w:ascii="Times New Roman" w:hAnsi="Times New Roman" w:cs="Times New Roman"/>
          <w:sz w:val="24"/>
          <w:szCs w:val="24"/>
        </w:rPr>
        <w:t>. Jim Crow replaced slavery, which</w:t>
      </w:r>
      <w:r w:rsidRPr="00811C68">
        <w:rPr>
          <w:rFonts w:ascii="Times New Roman" w:hAnsi="Times New Roman" w:cs="Times New Roman"/>
          <w:sz w:val="24"/>
          <w:szCs w:val="24"/>
        </w:rPr>
        <w:t xml:space="preserve"> differed only in minor details. The Jim Crow rules were highlights of oppression that blacks faced because they dictated the ways people of color were required to </w:t>
      </w:r>
      <w:r w:rsidR="00CB298A" w:rsidRPr="00811C68">
        <w:rPr>
          <w:rFonts w:ascii="Times New Roman" w:hAnsi="Times New Roman" w:cs="Times New Roman"/>
          <w:sz w:val="24"/>
          <w:szCs w:val="24"/>
        </w:rPr>
        <w:t xml:space="preserve">reply to </w:t>
      </w:r>
      <w:r w:rsidRPr="00811C68">
        <w:rPr>
          <w:rFonts w:ascii="Times New Roman" w:hAnsi="Times New Roman" w:cs="Times New Roman"/>
          <w:sz w:val="24"/>
          <w:szCs w:val="24"/>
        </w:rPr>
        <w:t xml:space="preserve">white individuals with respect, </w:t>
      </w:r>
      <w:r w:rsidR="00CB298A" w:rsidRPr="00811C68">
        <w:rPr>
          <w:rFonts w:ascii="Times New Roman" w:hAnsi="Times New Roman" w:cs="Times New Roman"/>
          <w:sz w:val="24"/>
          <w:szCs w:val="24"/>
        </w:rPr>
        <w:t>admiration</w:t>
      </w:r>
      <w:r w:rsidRPr="00811C68">
        <w:rPr>
          <w:rFonts w:ascii="Times New Roman" w:hAnsi="Times New Roman" w:cs="Times New Roman"/>
          <w:sz w:val="24"/>
          <w:szCs w:val="24"/>
        </w:rPr>
        <w:t xml:space="preserve">, and </w:t>
      </w:r>
      <w:r w:rsidR="00CB298A" w:rsidRPr="00811C68">
        <w:rPr>
          <w:rFonts w:ascii="Times New Roman" w:hAnsi="Times New Roman" w:cs="Times New Roman"/>
          <w:sz w:val="24"/>
          <w:szCs w:val="24"/>
        </w:rPr>
        <w:t>convention</w:t>
      </w:r>
      <w:r w:rsidRPr="00811C68">
        <w:rPr>
          <w:rFonts w:ascii="Times New Roman" w:hAnsi="Times New Roman" w:cs="Times New Roman"/>
          <w:sz w:val="24"/>
          <w:szCs w:val="24"/>
        </w:rPr>
        <w:t>. In addition, this issue</w:t>
      </w:r>
      <w:r w:rsidRPr="00811C68">
        <w:rPr>
          <w:rFonts w:ascii="Times New Roman" w:hAnsi="Times New Roman" w:cs="Times New Roman"/>
          <w:sz w:val="24"/>
          <w:szCs w:val="24"/>
        </w:rPr>
        <w:t xml:space="preserve"> highlights the economic exploitation, personal oppression, and political disenfranchisement experienced by black people before the civil rights movement</w:t>
      </w:r>
      <w:r w:rsidR="00317C3D" w:rsidRPr="00811C68">
        <w:rPr>
          <w:rFonts w:ascii="Times New Roman" w:hAnsi="Times New Roman" w:cs="Times New Roman"/>
          <w:sz w:val="24"/>
          <w:szCs w:val="24"/>
        </w:rPr>
        <w:t xml:space="preserve"> (</w:t>
      </w:r>
      <w:r w:rsidR="00317C3D" w:rsidRPr="00811C68">
        <w:rPr>
          <w:rFonts w:ascii="Times New Roman" w:eastAsia="Times New Roman" w:hAnsi="Times New Roman" w:cs="Times New Roman"/>
          <w:color w:val="212529"/>
          <w:sz w:val="24"/>
          <w:szCs w:val="24"/>
        </w:rPr>
        <w:t>Morris</w:t>
      </w:r>
      <w:r w:rsidR="00AA56E7">
        <w:rPr>
          <w:rFonts w:ascii="Times New Roman" w:eastAsia="Times New Roman" w:hAnsi="Times New Roman" w:cs="Times New Roman"/>
          <w:color w:val="212529"/>
          <w:sz w:val="24"/>
          <w:szCs w:val="24"/>
        </w:rPr>
        <w:t>, 2016</w:t>
      </w:r>
      <w:r w:rsidR="00317C3D" w:rsidRPr="00811C68">
        <w:rPr>
          <w:rFonts w:ascii="Times New Roman" w:hAnsi="Times New Roman" w:cs="Times New Roman"/>
          <w:sz w:val="24"/>
          <w:szCs w:val="24"/>
        </w:rPr>
        <w:t>)</w:t>
      </w:r>
      <w:r w:rsidRPr="00811C68">
        <w:rPr>
          <w:rFonts w:ascii="Times New Roman" w:hAnsi="Times New Roman" w:cs="Times New Roman"/>
          <w:sz w:val="24"/>
          <w:szCs w:val="24"/>
        </w:rPr>
        <w:t>. Blacks were robbed of their personhood together with their dignity as a result of pers</w:t>
      </w:r>
      <w:r w:rsidRPr="00811C68">
        <w:rPr>
          <w:rFonts w:ascii="Times New Roman" w:hAnsi="Times New Roman" w:cs="Times New Roman"/>
          <w:sz w:val="24"/>
          <w:szCs w:val="24"/>
        </w:rPr>
        <w:t xml:space="preserve">onal oppression. This issue reaffirmed the basic ideological foundation </w:t>
      </w:r>
      <w:r w:rsidR="00620B41" w:rsidRPr="00811C68">
        <w:rPr>
          <w:rFonts w:ascii="Times New Roman" w:hAnsi="Times New Roman" w:cs="Times New Roman"/>
          <w:sz w:val="24"/>
          <w:szCs w:val="24"/>
        </w:rPr>
        <w:t xml:space="preserve">of black dominance that black individuals were inferior and </w:t>
      </w:r>
      <w:r w:rsidRPr="00811C68">
        <w:rPr>
          <w:rFonts w:ascii="Times New Roman" w:hAnsi="Times New Roman" w:cs="Times New Roman"/>
          <w:sz w:val="24"/>
          <w:szCs w:val="24"/>
        </w:rPr>
        <w:t>subhuman. T</w:t>
      </w:r>
      <w:r w:rsidR="00620B41" w:rsidRPr="00811C68">
        <w:rPr>
          <w:rFonts w:ascii="Times New Roman" w:hAnsi="Times New Roman" w:cs="Times New Roman"/>
          <w:sz w:val="24"/>
          <w:szCs w:val="24"/>
        </w:rPr>
        <w:t>his peculiar tyranny left people of color</w:t>
      </w:r>
      <w:r w:rsidRPr="00811C68">
        <w:rPr>
          <w:rFonts w:ascii="Times New Roman" w:hAnsi="Times New Roman" w:cs="Times New Roman"/>
          <w:sz w:val="24"/>
          <w:szCs w:val="24"/>
        </w:rPr>
        <w:t xml:space="preserve"> qu</w:t>
      </w:r>
      <w:r w:rsidR="00620B41" w:rsidRPr="00811C68">
        <w:rPr>
          <w:rFonts w:ascii="Times New Roman" w:hAnsi="Times New Roman" w:cs="Times New Roman"/>
          <w:sz w:val="24"/>
          <w:szCs w:val="24"/>
        </w:rPr>
        <w:t>estioning if</w:t>
      </w:r>
      <w:r w:rsidRPr="00811C68">
        <w:rPr>
          <w:rFonts w:ascii="Times New Roman" w:hAnsi="Times New Roman" w:cs="Times New Roman"/>
          <w:sz w:val="24"/>
          <w:szCs w:val="24"/>
        </w:rPr>
        <w:t xml:space="preserve"> they were deserving of the same advantages and </w:t>
      </w:r>
      <w:r w:rsidR="00EC6984" w:rsidRPr="00811C68">
        <w:rPr>
          <w:rFonts w:ascii="Times New Roman" w:hAnsi="Times New Roman" w:cs="Times New Roman"/>
          <w:sz w:val="24"/>
          <w:szCs w:val="24"/>
        </w:rPr>
        <w:t>reverence as white people</w:t>
      </w:r>
      <w:r w:rsidRPr="00811C68">
        <w:rPr>
          <w:rFonts w:ascii="Times New Roman" w:hAnsi="Times New Roman" w:cs="Times New Roman"/>
          <w:sz w:val="24"/>
          <w:szCs w:val="24"/>
        </w:rPr>
        <w:t xml:space="preserve">. The rigorous, </w:t>
      </w:r>
      <w:r w:rsidR="00496273" w:rsidRPr="00811C68">
        <w:rPr>
          <w:rFonts w:ascii="Times New Roman" w:hAnsi="Times New Roman" w:cs="Times New Roman"/>
          <w:sz w:val="24"/>
          <w:szCs w:val="24"/>
        </w:rPr>
        <w:t>lawfully</w:t>
      </w:r>
      <w:r w:rsidRPr="00811C68">
        <w:rPr>
          <w:rFonts w:ascii="Times New Roman" w:hAnsi="Times New Roman" w:cs="Times New Roman"/>
          <w:sz w:val="24"/>
          <w:szCs w:val="24"/>
        </w:rPr>
        <w:t xml:space="preserve"> </w:t>
      </w:r>
      <w:r w:rsidR="00496273" w:rsidRPr="00811C68">
        <w:rPr>
          <w:rFonts w:ascii="Times New Roman" w:hAnsi="Times New Roman" w:cs="Times New Roman"/>
          <w:sz w:val="24"/>
          <w:szCs w:val="24"/>
        </w:rPr>
        <w:t>imposed</w:t>
      </w:r>
      <w:r w:rsidRPr="00811C68">
        <w:rPr>
          <w:rFonts w:ascii="Times New Roman" w:hAnsi="Times New Roman" w:cs="Times New Roman"/>
          <w:sz w:val="24"/>
          <w:szCs w:val="24"/>
        </w:rPr>
        <w:t xml:space="preserve"> system of racial </w:t>
      </w:r>
      <w:r w:rsidR="00496273" w:rsidRPr="00811C68">
        <w:rPr>
          <w:rFonts w:ascii="Times New Roman" w:hAnsi="Times New Roman" w:cs="Times New Roman"/>
          <w:sz w:val="24"/>
          <w:szCs w:val="24"/>
        </w:rPr>
        <w:t>exclusion</w:t>
      </w:r>
      <w:r w:rsidRPr="00811C68">
        <w:rPr>
          <w:rFonts w:ascii="Times New Roman" w:hAnsi="Times New Roman" w:cs="Times New Roman"/>
          <w:sz w:val="24"/>
          <w:szCs w:val="24"/>
        </w:rPr>
        <w:t xml:space="preserve"> embodied personal subjugation. Th</w:t>
      </w:r>
      <w:r w:rsidR="00496273" w:rsidRPr="00811C68">
        <w:rPr>
          <w:rFonts w:ascii="Times New Roman" w:hAnsi="Times New Roman" w:cs="Times New Roman"/>
          <w:sz w:val="24"/>
          <w:szCs w:val="24"/>
        </w:rPr>
        <w:t xml:space="preserve">e rationale claimed that individuals </w:t>
      </w:r>
      <w:r w:rsidRPr="00811C68">
        <w:rPr>
          <w:rFonts w:ascii="Times New Roman" w:hAnsi="Times New Roman" w:cs="Times New Roman"/>
          <w:sz w:val="24"/>
          <w:szCs w:val="24"/>
        </w:rPr>
        <w:t>of such low social status should be kept apart from whites to preserve their superior culture.</w:t>
      </w:r>
    </w:p>
    <w:p w:rsidR="00C94B8B" w:rsidRPr="00811C68" w:rsidRDefault="00855838" w:rsidP="00811C68">
      <w:pPr>
        <w:spacing w:line="480" w:lineRule="auto"/>
        <w:ind w:firstLine="720"/>
        <w:rPr>
          <w:rFonts w:ascii="Times New Roman" w:hAnsi="Times New Roman" w:cs="Times New Roman"/>
          <w:sz w:val="24"/>
          <w:szCs w:val="24"/>
        </w:rPr>
      </w:pPr>
      <w:r w:rsidRPr="00811C68">
        <w:rPr>
          <w:rFonts w:ascii="Times New Roman" w:hAnsi="Times New Roman" w:cs="Times New Roman"/>
          <w:color w:val="222222"/>
          <w:sz w:val="24"/>
          <w:szCs w:val="24"/>
          <w:shd w:val="clear" w:color="auto" w:fill="FFFFFF"/>
        </w:rPr>
        <w:t xml:space="preserve">Hooper (2021) </w:t>
      </w:r>
      <w:r w:rsidRPr="00811C68">
        <w:rPr>
          <w:rFonts w:ascii="Times New Roman" w:hAnsi="Times New Roman" w:cs="Times New Roman"/>
          <w:sz w:val="24"/>
          <w:szCs w:val="24"/>
        </w:rPr>
        <w:t>argues that systematic oppression and its consequences on people have a long and illustrious history in American society. However, the new Georgia voting restrictions have been equated to Jim Crow laws by Jim Clyburn, the House majority whip in Georgia. Th</w:t>
      </w:r>
      <w:r w:rsidRPr="00811C68">
        <w:rPr>
          <w:rFonts w:ascii="Times New Roman" w:hAnsi="Times New Roman" w:cs="Times New Roman"/>
          <w:sz w:val="24"/>
          <w:szCs w:val="24"/>
        </w:rPr>
        <w:t>e new policy in Georgia, which has escalated into a moral and legal war in recent weeks, among many other things, introduces an ID restriction to absentee ballots, decreases runoffs throughout the state, and takes away several of the secretaries of state's</w:t>
      </w:r>
      <w:r w:rsidRPr="00811C68">
        <w:rPr>
          <w:rFonts w:ascii="Times New Roman" w:hAnsi="Times New Roman" w:cs="Times New Roman"/>
          <w:sz w:val="24"/>
          <w:szCs w:val="24"/>
        </w:rPr>
        <w:t xml:space="preserve"> jurisdiction. Clyburn compared both the law and limits imposed in the 1800s when Black individuals freed from enslavement had no </w:t>
      </w:r>
      <w:r w:rsidRPr="00811C68">
        <w:rPr>
          <w:rFonts w:ascii="Times New Roman" w:hAnsi="Times New Roman" w:cs="Times New Roman"/>
          <w:sz w:val="24"/>
          <w:szCs w:val="24"/>
        </w:rPr>
        <w:lastRenderedPageBreak/>
        <w:t>right to vote because they did not possess property. Proponents of the bill, including those who passed this bill, have justif</w:t>
      </w:r>
      <w:r w:rsidRPr="00811C68">
        <w:rPr>
          <w:rFonts w:ascii="Times New Roman" w:hAnsi="Times New Roman" w:cs="Times New Roman"/>
          <w:sz w:val="24"/>
          <w:szCs w:val="24"/>
        </w:rPr>
        <w:t xml:space="preserve">ied it by contrasting it to other election laws around the country, including those in liberal states, and claiming that it would increase voting access in some areas, such as ensuring a minimum number of collection points. </w:t>
      </w:r>
      <w:r w:rsidR="004A0733">
        <w:rPr>
          <w:rFonts w:ascii="Times New Roman" w:hAnsi="Times New Roman" w:cs="Times New Roman"/>
          <w:sz w:val="24"/>
          <w:szCs w:val="24"/>
        </w:rPr>
        <w:t xml:space="preserve">In addition, </w:t>
      </w:r>
      <w:bookmarkStart w:id="0" w:name="_GoBack"/>
      <w:bookmarkEnd w:id="0"/>
      <w:r w:rsidR="004A0733" w:rsidRPr="00811C68">
        <w:rPr>
          <w:rFonts w:ascii="Times New Roman" w:hAnsi="Times New Roman" w:cs="Times New Roman"/>
          <w:sz w:val="24"/>
          <w:szCs w:val="24"/>
        </w:rPr>
        <w:t>even</w:t>
      </w:r>
      <w:r w:rsidRPr="00811C68">
        <w:rPr>
          <w:rFonts w:ascii="Times New Roman" w:hAnsi="Times New Roman" w:cs="Times New Roman"/>
          <w:sz w:val="24"/>
          <w:szCs w:val="24"/>
        </w:rPr>
        <w:t xml:space="preserve"> while the law's language do</w:t>
      </w:r>
      <w:r w:rsidRPr="00811C68">
        <w:rPr>
          <w:rFonts w:ascii="Times New Roman" w:hAnsi="Times New Roman" w:cs="Times New Roman"/>
          <w:sz w:val="24"/>
          <w:szCs w:val="24"/>
        </w:rPr>
        <w:t>es not explicitly target a specific portion of the electorate, certain measures, such as the addition of a new voter ID requirement, are anticipated to harm black voters significantly.</w:t>
      </w:r>
    </w:p>
    <w:p w:rsidR="00C94B8B" w:rsidRPr="00811C68" w:rsidRDefault="00855838" w:rsidP="00811C68">
      <w:pPr>
        <w:spacing w:line="480" w:lineRule="auto"/>
        <w:rPr>
          <w:rFonts w:ascii="Times New Roman" w:hAnsi="Times New Roman" w:cs="Times New Roman"/>
          <w:sz w:val="24"/>
          <w:szCs w:val="24"/>
        </w:rPr>
      </w:pPr>
      <w:r w:rsidRPr="00811C68">
        <w:rPr>
          <w:rFonts w:ascii="Times New Roman" w:hAnsi="Times New Roman" w:cs="Times New Roman"/>
          <w:sz w:val="24"/>
          <w:szCs w:val="24"/>
        </w:rPr>
        <w:br w:type="page"/>
      </w:r>
    </w:p>
    <w:p w:rsidR="00A23FC7" w:rsidRPr="00811C68" w:rsidRDefault="00855838" w:rsidP="00811C68">
      <w:pPr>
        <w:spacing w:line="480" w:lineRule="auto"/>
        <w:ind w:firstLine="720"/>
        <w:jc w:val="center"/>
        <w:rPr>
          <w:rFonts w:ascii="Times New Roman" w:hAnsi="Times New Roman" w:cs="Times New Roman"/>
          <w:b/>
          <w:sz w:val="24"/>
          <w:szCs w:val="24"/>
        </w:rPr>
      </w:pPr>
      <w:r w:rsidRPr="00811C68">
        <w:rPr>
          <w:rFonts w:ascii="Times New Roman" w:hAnsi="Times New Roman" w:cs="Times New Roman"/>
          <w:b/>
          <w:sz w:val="24"/>
          <w:szCs w:val="24"/>
        </w:rPr>
        <w:lastRenderedPageBreak/>
        <w:t>References</w:t>
      </w:r>
    </w:p>
    <w:p w:rsidR="006417BB" w:rsidRPr="00811C68" w:rsidRDefault="00855838" w:rsidP="00811C68">
      <w:pPr>
        <w:spacing w:line="480" w:lineRule="auto"/>
        <w:ind w:left="720" w:hanging="720"/>
        <w:rPr>
          <w:rFonts w:ascii="Times New Roman" w:hAnsi="Times New Roman" w:cs="Times New Roman"/>
          <w:color w:val="222222"/>
          <w:sz w:val="24"/>
          <w:szCs w:val="24"/>
          <w:shd w:val="clear" w:color="auto" w:fill="FFFFFF"/>
        </w:rPr>
      </w:pPr>
      <w:r w:rsidRPr="00811C68">
        <w:rPr>
          <w:rFonts w:ascii="Times New Roman" w:hAnsi="Times New Roman" w:cs="Times New Roman"/>
          <w:color w:val="222222"/>
          <w:sz w:val="24"/>
          <w:szCs w:val="24"/>
          <w:shd w:val="clear" w:color="auto" w:fill="FFFFFF"/>
        </w:rPr>
        <w:t>Hooper, K. (April 11, 2021).</w:t>
      </w:r>
      <w:r w:rsidRPr="00811C68">
        <w:rPr>
          <w:rFonts w:ascii="Times New Roman" w:hAnsi="Times New Roman" w:cs="Times New Roman"/>
          <w:i/>
          <w:color w:val="222222"/>
          <w:sz w:val="24"/>
          <w:szCs w:val="24"/>
          <w:shd w:val="clear" w:color="auto" w:fill="FFFFFF"/>
        </w:rPr>
        <w:t xml:space="preserve"> Politico: Clyburn: Georgia El</w:t>
      </w:r>
      <w:r w:rsidRPr="00811C68">
        <w:rPr>
          <w:rFonts w:ascii="Times New Roman" w:hAnsi="Times New Roman" w:cs="Times New Roman"/>
          <w:i/>
          <w:color w:val="222222"/>
          <w:sz w:val="24"/>
          <w:szCs w:val="24"/>
          <w:shd w:val="clear" w:color="auto" w:fill="FFFFFF"/>
        </w:rPr>
        <w:t>ection Law is the ‘New Jim Crow’</w:t>
      </w:r>
      <w:r w:rsidRPr="00811C68">
        <w:rPr>
          <w:rFonts w:ascii="Times New Roman" w:hAnsi="Times New Roman" w:cs="Times New Roman"/>
          <w:color w:val="222222"/>
          <w:sz w:val="24"/>
          <w:szCs w:val="24"/>
          <w:shd w:val="clear" w:color="auto" w:fill="FFFFFF"/>
        </w:rPr>
        <w:t xml:space="preserve">. Retrieved form </w:t>
      </w:r>
      <w:hyperlink r:id="rId6" w:history="1">
        <w:r w:rsidRPr="00811C68">
          <w:rPr>
            <w:rStyle w:val="Hyperlink"/>
            <w:rFonts w:ascii="Times New Roman" w:hAnsi="Times New Roman" w:cs="Times New Roman"/>
            <w:sz w:val="24"/>
            <w:szCs w:val="24"/>
            <w:shd w:val="clear" w:color="auto" w:fill="FFFFFF"/>
          </w:rPr>
          <w:t>https://www.politico.com/news/2021/04/11/clyburn-georgia-election-law-new-jim-crow-480861</w:t>
        </w:r>
      </w:hyperlink>
    </w:p>
    <w:p w:rsidR="006417BB" w:rsidRPr="00811C68" w:rsidRDefault="00AA56E7" w:rsidP="00811C68">
      <w:pPr>
        <w:spacing w:line="480" w:lineRule="auto"/>
        <w:ind w:left="720" w:hanging="720"/>
        <w:rPr>
          <w:rFonts w:ascii="Times New Roman" w:hAnsi="Times New Roman" w:cs="Times New Roman"/>
          <w:color w:val="222222"/>
          <w:sz w:val="24"/>
          <w:szCs w:val="24"/>
          <w:shd w:val="clear" w:color="auto" w:fill="FFFFFF"/>
        </w:rPr>
      </w:pPr>
      <w:r>
        <w:rPr>
          <w:rFonts w:ascii="Arial" w:hAnsi="Arial" w:cs="Arial"/>
          <w:color w:val="222222"/>
          <w:sz w:val="20"/>
          <w:szCs w:val="20"/>
          <w:shd w:val="clear" w:color="auto" w:fill="FFFFFF"/>
        </w:rPr>
        <w:t>Morris, A. (2016). Sociology and Social Justice: Confronting Challenges of the Twentieth-first Century. </w:t>
      </w:r>
      <w:r>
        <w:rPr>
          <w:rFonts w:ascii="Arial" w:hAnsi="Arial" w:cs="Arial"/>
          <w:i/>
          <w:iCs/>
          <w:color w:val="222222"/>
          <w:sz w:val="20"/>
          <w:szCs w:val="20"/>
          <w:shd w:val="clear" w:color="auto" w:fill="FFFFFF"/>
        </w:rPr>
        <w:t>Journal of Applied Social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(2), 96-103.</w:t>
      </w:r>
    </w:p>
    <w:p w:rsidR="009A58EF" w:rsidRPr="00811C68" w:rsidRDefault="009A58EF" w:rsidP="00811C68">
      <w:pPr>
        <w:spacing w:line="480" w:lineRule="auto"/>
        <w:ind w:left="720" w:hanging="720"/>
        <w:rPr>
          <w:rFonts w:ascii="Times New Roman" w:hAnsi="Times New Roman" w:cs="Times New Roman"/>
          <w:sz w:val="24"/>
          <w:szCs w:val="24"/>
        </w:rPr>
      </w:pPr>
    </w:p>
    <w:sectPr w:rsidR="009A58EF" w:rsidRPr="00811C6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838" w:rsidRDefault="00855838">
      <w:pPr>
        <w:spacing w:after="0" w:line="240" w:lineRule="auto"/>
      </w:pPr>
      <w:r>
        <w:separator/>
      </w:r>
    </w:p>
  </w:endnote>
  <w:endnote w:type="continuationSeparator" w:id="0">
    <w:p w:rsidR="00855838" w:rsidRDefault="00855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838" w:rsidRDefault="00855838">
      <w:pPr>
        <w:spacing w:after="0" w:line="240" w:lineRule="auto"/>
      </w:pPr>
      <w:r>
        <w:separator/>
      </w:r>
    </w:p>
  </w:footnote>
  <w:footnote w:type="continuationSeparator" w:id="0">
    <w:p w:rsidR="00855838" w:rsidRDefault="00855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196430154"/>
      <w:docPartObj>
        <w:docPartGallery w:val="Page Numbers (Top of Page)"/>
        <w:docPartUnique/>
      </w:docPartObj>
    </w:sdtPr>
    <w:sdtEndPr>
      <w:rPr>
        <w:noProof/>
      </w:rPr>
    </w:sdtEndPr>
    <w:sdtContent>
      <w:p w:rsidR="00D661E9" w:rsidRPr="004A0733" w:rsidRDefault="00855838">
        <w:pPr>
          <w:pStyle w:val="Header"/>
          <w:jc w:val="right"/>
          <w:rPr>
            <w:rFonts w:ascii="Times New Roman" w:hAnsi="Times New Roman" w:cs="Times New Roman"/>
            <w:sz w:val="24"/>
            <w:szCs w:val="24"/>
          </w:rPr>
        </w:pPr>
        <w:r w:rsidRPr="004A0733">
          <w:rPr>
            <w:rFonts w:ascii="Times New Roman" w:hAnsi="Times New Roman" w:cs="Times New Roman"/>
            <w:sz w:val="24"/>
            <w:szCs w:val="24"/>
          </w:rPr>
          <w:fldChar w:fldCharType="begin"/>
        </w:r>
        <w:r w:rsidRPr="004A0733">
          <w:rPr>
            <w:rFonts w:ascii="Times New Roman" w:hAnsi="Times New Roman" w:cs="Times New Roman"/>
            <w:sz w:val="24"/>
            <w:szCs w:val="24"/>
          </w:rPr>
          <w:instrText xml:space="preserve"> PAGE   \* MERGEFORMAT </w:instrText>
        </w:r>
        <w:r w:rsidRPr="004A0733">
          <w:rPr>
            <w:rFonts w:ascii="Times New Roman" w:hAnsi="Times New Roman" w:cs="Times New Roman"/>
            <w:sz w:val="24"/>
            <w:szCs w:val="24"/>
          </w:rPr>
          <w:fldChar w:fldCharType="separate"/>
        </w:r>
        <w:r w:rsidR="004A0733">
          <w:rPr>
            <w:rFonts w:ascii="Times New Roman" w:hAnsi="Times New Roman" w:cs="Times New Roman"/>
            <w:noProof/>
            <w:sz w:val="24"/>
            <w:szCs w:val="24"/>
          </w:rPr>
          <w:t>4</w:t>
        </w:r>
        <w:r w:rsidRPr="004A0733">
          <w:rPr>
            <w:rFonts w:ascii="Times New Roman" w:hAnsi="Times New Roman" w:cs="Times New Roman"/>
            <w:noProof/>
            <w:sz w:val="24"/>
            <w:szCs w:val="24"/>
          </w:rPr>
          <w:fldChar w:fldCharType="end"/>
        </w:r>
      </w:p>
    </w:sdtContent>
  </w:sdt>
  <w:p w:rsidR="00D661E9" w:rsidRPr="004A0733" w:rsidRDefault="00D661E9">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00F"/>
    <w:rsid w:val="00044D2B"/>
    <w:rsid w:val="00066C99"/>
    <w:rsid w:val="00071484"/>
    <w:rsid w:val="00084C11"/>
    <w:rsid w:val="000A1209"/>
    <w:rsid w:val="000B706F"/>
    <w:rsid w:val="000C753A"/>
    <w:rsid w:val="000E5138"/>
    <w:rsid w:val="00113B2D"/>
    <w:rsid w:val="00124799"/>
    <w:rsid w:val="0013227A"/>
    <w:rsid w:val="00132704"/>
    <w:rsid w:val="00135895"/>
    <w:rsid w:val="00162E5C"/>
    <w:rsid w:val="00176FB2"/>
    <w:rsid w:val="001B77A4"/>
    <w:rsid w:val="001C286C"/>
    <w:rsid w:val="001D1A02"/>
    <w:rsid w:val="001D603F"/>
    <w:rsid w:val="001E4B50"/>
    <w:rsid w:val="001E79F0"/>
    <w:rsid w:val="002062BD"/>
    <w:rsid w:val="0021361C"/>
    <w:rsid w:val="00213C1A"/>
    <w:rsid w:val="002B0CBC"/>
    <w:rsid w:val="002B1004"/>
    <w:rsid w:val="002B14DD"/>
    <w:rsid w:val="002D0929"/>
    <w:rsid w:val="002D4730"/>
    <w:rsid w:val="00317C3D"/>
    <w:rsid w:val="0034212C"/>
    <w:rsid w:val="003459B8"/>
    <w:rsid w:val="00371F06"/>
    <w:rsid w:val="003F19DA"/>
    <w:rsid w:val="0040092E"/>
    <w:rsid w:val="00475173"/>
    <w:rsid w:val="00496273"/>
    <w:rsid w:val="004A0733"/>
    <w:rsid w:val="004B36D2"/>
    <w:rsid w:val="004F7483"/>
    <w:rsid w:val="00522468"/>
    <w:rsid w:val="00533822"/>
    <w:rsid w:val="00544D34"/>
    <w:rsid w:val="005703DF"/>
    <w:rsid w:val="005732B4"/>
    <w:rsid w:val="00573E2E"/>
    <w:rsid w:val="00584FA9"/>
    <w:rsid w:val="00601E83"/>
    <w:rsid w:val="00620B41"/>
    <w:rsid w:val="0062700F"/>
    <w:rsid w:val="0063298F"/>
    <w:rsid w:val="006417BB"/>
    <w:rsid w:val="00656E1F"/>
    <w:rsid w:val="00665720"/>
    <w:rsid w:val="00670A38"/>
    <w:rsid w:val="00671DD0"/>
    <w:rsid w:val="006C0171"/>
    <w:rsid w:val="006C02BE"/>
    <w:rsid w:val="00706DB5"/>
    <w:rsid w:val="00754E82"/>
    <w:rsid w:val="007A616D"/>
    <w:rsid w:val="007D1AC2"/>
    <w:rsid w:val="007D3FA3"/>
    <w:rsid w:val="008007B2"/>
    <w:rsid w:val="008011E4"/>
    <w:rsid w:val="0081162A"/>
    <w:rsid w:val="00811C68"/>
    <w:rsid w:val="00812781"/>
    <w:rsid w:val="00821581"/>
    <w:rsid w:val="00835A30"/>
    <w:rsid w:val="00855838"/>
    <w:rsid w:val="00864177"/>
    <w:rsid w:val="00864BDC"/>
    <w:rsid w:val="008A00F6"/>
    <w:rsid w:val="008C384F"/>
    <w:rsid w:val="009A58EF"/>
    <w:rsid w:val="009A6AB6"/>
    <w:rsid w:val="009C0040"/>
    <w:rsid w:val="009C14D9"/>
    <w:rsid w:val="009D5C2F"/>
    <w:rsid w:val="009D76F6"/>
    <w:rsid w:val="009F4E66"/>
    <w:rsid w:val="00A23FC7"/>
    <w:rsid w:val="00A62A32"/>
    <w:rsid w:val="00A70739"/>
    <w:rsid w:val="00A82E0E"/>
    <w:rsid w:val="00AA56E7"/>
    <w:rsid w:val="00AA79B4"/>
    <w:rsid w:val="00AB5F80"/>
    <w:rsid w:val="00AD24F7"/>
    <w:rsid w:val="00B127CC"/>
    <w:rsid w:val="00B142C5"/>
    <w:rsid w:val="00B27375"/>
    <w:rsid w:val="00BA4268"/>
    <w:rsid w:val="00BB2B74"/>
    <w:rsid w:val="00BB398A"/>
    <w:rsid w:val="00BD6F1E"/>
    <w:rsid w:val="00BD7E28"/>
    <w:rsid w:val="00BE6E16"/>
    <w:rsid w:val="00C75B89"/>
    <w:rsid w:val="00C94B8B"/>
    <w:rsid w:val="00CA4561"/>
    <w:rsid w:val="00CB298A"/>
    <w:rsid w:val="00CD0A24"/>
    <w:rsid w:val="00CF49A8"/>
    <w:rsid w:val="00D4691B"/>
    <w:rsid w:val="00D661E9"/>
    <w:rsid w:val="00D939C0"/>
    <w:rsid w:val="00E2219C"/>
    <w:rsid w:val="00E31F6D"/>
    <w:rsid w:val="00E35370"/>
    <w:rsid w:val="00E77F38"/>
    <w:rsid w:val="00EC6984"/>
    <w:rsid w:val="00EE71F3"/>
    <w:rsid w:val="00F3587A"/>
    <w:rsid w:val="00F515E6"/>
    <w:rsid w:val="00FF17D8"/>
    <w:rsid w:val="00FF6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C1C80"/>
  <w15:chartTrackingRefBased/>
  <w15:docId w15:val="{E5267FC7-7C3A-43A4-9A88-671C073C5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6417B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61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1E9"/>
  </w:style>
  <w:style w:type="paragraph" w:styleId="Footer">
    <w:name w:val="footer"/>
    <w:basedOn w:val="Normal"/>
    <w:link w:val="FooterChar"/>
    <w:uiPriority w:val="99"/>
    <w:unhideWhenUsed/>
    <w:rsid w:val="00D661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1E9"/>
  </w:style>
  <w:style w:type="character" w:styleId="Hyperlink">
    <w:name w:val="Hyperlink"/>
    <w:basedOn w:val="DefaultParagraphFont"/>
    <w:uiPriority w:val="99"/>
    <w:unhideWhenUsed/>
    <w:rsid w:val="009A58EF"/>
    <w:rPr>
      <w:color w:val="0563C1" w:themeColor="hyperlink"/>
      <w:u w:val="single"/>
    </w:rPr>
  </w:style>
  <w:style w:type="character" w:customStyle="1" w:styleId="Heading4Char">
    <w:name w:val="Heading 4 Char"/>
    <w:basedOn w:val="DefaultParagraphFont"/>
    <w:link w:val="Heading4"/>
    <w:uiPriority w:val="9"/>
    <w:rsid w:val="006417BB"/>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olitico.com/news/2021/04/11/clyburn-georgia-election-law-new-jim-crow-48086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4</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HP</cp:lastModifiedBy>
  <cp:revision>62</cp:revision>
  <dcterms:created xsi:type="dcterms:W3CDTF">2021-07-01T19:39:00Z</dcterms:created>
  <dcterms:modified xsi:type="dcterms:W3CDTF">2021-07-02T21:12:00Z</dcterms:modified>
</cp:coreProperties>
</file>